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91"/>
      </w:tblGrid>
      <w:tr w:rsidR="00780D60" w14:paraId="75F5F3EF" w14:textId="77777777" w:rsidTr="00E60EE5">
        <w:tc>
          <w:tcPr>
            <w:tcW w:w="5529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6253E8D" w14:textId="77777777" w:rsidR="00E17668" w:rsidRDefault="00E17668" w:rsidP="00E60E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1DDD88DB" w14:textId="77777777" w:rsidR="00E17668" w:rsidRDefault="00E17668" w:rsidP="00E60EE5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56D80709" w14:textId="3E82ACFC" w:rsidR="00E17668" w:rsidRDefault="00E17668" w:rsidP="00E60EE5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3892B711" w14:textId="77777777" w:rsidR="00E17668" w:rsidRDefault="00E17668" w:rsidP="00E60EE5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СО  </w:t>
            </w:r>
          </w:p>
          <w:p w14:paraId="246C9DFF" w14:textId="3633186A" w:rsidR="00780D60" w:rsidRPr="00780D60" w:rsidRDefault="00E17668" w:rsidP="00E60E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13.02.2025 № 138-п/25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05F4A3F2" w14:textId="77777777" w:rsidR="00337D5D" w:rsidRPr="00337D5D" w:rsidRDefault="00337D5D" w:rsidP="00337D5D"/>
    <w:p w14:paraId="1BF4EE90" w14:textId="77777777" w:rsidR="00E17668" w:rsidRPr="00727F3C" w:rsidRDefault="00E17668" w:rsidP="00E17668">
      <w:pPr>
        <w:tabs>
          <w:tab w:val="left" w:pos="0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1E70D099" w14:textId="77777777" w:rsidR="00E17668" w:rsidRPr="00042613" w:rsidRDefault="00E17668" w:rsidP="00E60EE5">
      <w:pPr>
        <w:tabs>
          <w:tab w:val="left" w:pos="0"/>
        </w:tabs>
        <w:suppressAutoHyphens/>
        <w:ind w:right="28"/>
        <w:jc w:val="center"/>
        <w:rPr>
          <w:sz w:val="28"/>
          <w:szCs w:val="28"/>
          <w:u w:val="single"/>
        </w:rPr>
      </w:pPr>
      <w:r w:rsidRPr="00727F3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727F3C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</w:t>
      </w:r>
      <w:r w:rsidRPr="00042613">
        <w:rPr>
          <w:bCs/>
          <w:sz w:val="28"/>
          <w:szCs w:val="28"/>
          <w:u w:val="single"/>
        </w:rPr>
        <w:t>«</w:t>
      </w:r>
      <w:r w:rsidRPr="00042613">
        <w:rPr>
          <w:color w:val="000000"/>
          <w:sz w:val="28"/>
          <w:szCs w:val="28"/>
          <w:u w:val="single"/>
        </w:rPr>
        <w:t>Благоустройство мест массового отдыха населения, общественных территорий</w:t>
      </w:r>
      <w:r w:rsidRPr="00042613">
        <w:rPr>
          <w:bCs/>
          <w:sz w:val="28"/>
          <w:szCs w:val="28"/>
          <w:u w:val="single"/>
        </w:rPr>
        <w:t>»</w:t>
      </w:r>
    </w:p>
    <w:p w14:paraId="68FF3F97" w14:textId="77777777" w:rsidR="00E17668" w:rsidRPr="00727F3C" w:rsidRDefault="00E17668" w:rsidP="00E60EE5">
      <w:pPr>
        <w:tabs>
          <w:tab w:val="left" w:pos="1418"/>
        </w:tabs>
        <w:suppressAutoHyphens/>
        <w:ind w:right="28"/>
        <w:jc w:val="center"/>
        <w:rPr>
          <w:b/>
          <w:sz w:val="28"/>
          <w:szCs w:val="28"/>
        </w:rPr>
      </w:pPr>
    </w:p>
    <w:p w14:paraId="23378509" w14:textId="77777777" w:rsidR="00E17668" w:rsidRPr="00727F3C" w:rsidRDefault="00E17668" w:rsidP="00E60EE5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23F76371" w14:textId="77777777" w:rsidR="00E17668" w:rsidRPr="00727F3C" w:rsidRDefault="00E17668" w:rsidP="00E60EE5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9"/>
        <w:gridCol w:w="977"/>
        <w:gridCol w:w="1533"/>
        <w:gridCol w:w="1534"/>
      </w:tblGrid>
      <w:tr w:rsidR="00E17668" w:rsidRPr="00727F3C" w14:paraId="0763DFCC" w14:textId="77777777" w:rsidTr="00A86CF0">
        <w:trPr>
          <w:cantSplit/>
        </w:trPr>
        <w:tc>
          <w:tcPr>
            <w:tcW w:w="5382" w:type="dxa"/>
            <w:shd w:val="clear" w:color="auto" w:fill="auto"/>
            <w:vAlign w:val="center"/>
          </w:tcPr>
          <w:p w14:paraId="64AEB03A" w14:textId="77777777" w:rsidR="00E17668" w:rsidRPr="009075C8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Благоустройство мест массового отдыха населения, общественных территорий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AB9A88" w14:textId="77777777" w:rsidR="00E17668" w:rsidRPr="00A2777E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5417BD" w14:textId="77777777" w:rsidR="00E17668" w:rsidRPr="00A2777E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1FA0AC" w14:textId="77777777" w:rsidR="00E17668" w:rsidRPr="00A2777E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01.01.2025-31.12.2030</w:t>
            </w:r>
          </w:p>
        </w:tc>
      </w:tr>
      <w:tr w:rsidR="00E17668" w:rsidRPr="00727F3C" w14:paraId="2943D447" w14:textId="77777777" w:rsidTr="00A86CF0">
        <w:trPr>
          <w:cantSplit/>
          <w:trHeight w:val="399"/>
        </w:trPr>
        <w:tc>
          <w:tcPr>
            <w:tcW w:w="5382" w:type="dxa"/>
            <w:shd w:val="clear" w:color="auto" w:fill="auto"/>
            <w:vAlign w:val="center"/>
          </w:tcPr>
          <w:p w14:paraId="1D8D4B96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0996EFE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 Константин Олегович</w:t>
            </w:r>
          </w:p>
        </w:tc>
      </w:tr>
      <w:tr w:rsidR="00E17668" w:rsidRPr="00727F3C" w14:paraId="3664C421" w14:textId="77777777" w:rsidTr="00A86CF0">
        <w:trPr>
          <w:cantSplit/>
          <w:trHeight w:val="413"/>
        </w:trPr>
        <w:tc>
          <w:tcPr>
            <w:tcW w:w="5382" w:type="dxa"/>
            <w:shd w:val="clear" w:color="auto" w:fill="auto"/>
            <w:vAlign w:val="center"/>
          </w:tcPr>
          <w:p w14:paraId="2A335EA4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0FC291EC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E17668" w:rsidRPr="00727F3C" w14:paraId="0E7DC903" w14:textId="77777777" w:rsidTr="00A86CF0">
        <w:trPr>
          <w:cantSplit/>
          <w:trHeight w:val="609"/>
        </w:trPr>
        <w:tc>
          <w:tcPr>
            <w:tcW w:w="5382" w:type="dxa"/>
            <w:shd w:val="clear" w:color="auto" w:fill="auto"/>
            <w:vAlign w:val="center"/>
          </w:tcPr>
          <w:p w14:paraId="52C50512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</w:t>
            </w:r>
            <w:r w:rsidRPr="00727F3C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727F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6B6070A2" w14:textId="77777777" w:rsidR="00E17668" w:rsidRPr="006022E6" w:rsidRDefault="00E17668" w:rsidP="00E60EE5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6DCDE2AC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E17668" w:rsidRPr="00727F3C" w14:paraId="434F88DB" w14:textId="77777777" w:rsidTr="00A86CF0">
        <w:trPr>
          <w:cantSplit/>
          <w:trHeight w:val="595"/>
        </w:trPr>
        <w:tc>
          <w:tcPr>
            <w:tcW w:w="5382" w:type="dxa"/>
            <w:shd w:val="clear" w:color="auto" w:fill="auto"/>
            <w:vAlign w:val="center"/>
          </w:tcPr>
          <w:p w14:paraId="0A953A8E" w14:textId="77777777" w:rsidR="00E17668" w:rsidRPr="00727F3C" w:rsidRDefault="00E17668" w:rsidP="00E60EE5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9F4117C" w14:textId="77777777" w:rsidR="00E17668" w:rsidRPr="00042613" w:rsidRDefault="00E17668" w:rsidP="00E60EE5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042613">
              <w:rPr>
                <w:sz w:val="28"/>
                <w:szCs w:val="28"/>
              </w:rPr>
              <w:t xml:space="preserve">Обеспечение создания, содержания и развития объектов благоустройства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042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</w:tr>
    </w:tbl>
    <w:p w14:paraId="5D4205FC" w14:textId="77777777" w:rsidR="00E17668" w:rsidRPr="00727F3C" w:rsidRDefault="00E17668" w:rsidP="00E17668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48EC78E0" w14:textId="77777777" w:rsidR="00E17668" w:rsidRPr="00D505D9" w:rsidRDefault="00E17668" w:rsidP="0013353A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32E60B88" w14:textId="77777777" w:rsidR="00E17668" w:rsidRPr="00D505D9" w:rsidRDefault="00E17668" w:rsidP="0013353A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tbl>
      <w:tblPr>
        <w:tblW w:w="5000" w:type="pct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709"/>
        <w:gridCol w:w="1134"/>
        <w:gridCol w:w="767"/>
        <w:gridCol w:w="681"/>
        <w:gridCol w:w="678"/>
        <w:gridCol w:w="813"/>
        <w:gridCol w:w="812"/>
        <w:gridCol w:w="813"/>
        <w:gridCol w:w="679"/>
      </w:tblGrid>
      <w:tr w:rsidR="00E17668" w:rsidRPr="00727F3C" w14:paraId="665D97EB" w14:textId="77777777" w:rsidTr="00A86CF0">
        <w:trPr>
          <w:trHeight w:val="422"/>
        </w:trPr>
        <w:tc>
          <w:tcPr>
            <w:tcW w:w="93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5384C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</w:p>
        </w:tc>
      </w:tr>
      <w:tr w:rsidR="00E17668" w:rsidRPr="00727F3C" w14:paraId="78186461" w14:textId="77777777" w:rsidTr="00A86CF0">
        <w:tc>
          <w:tcPr>
            <w:tcW w:w="42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F9A0A2F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5718F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25589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Базовое значение</w:t>
            </w:r>
          </w:p>
        </w:tc>
        <w:tc>
          <w:tcPr>
            <w:tcW w:w="524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859C2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Период (год, квартал, месяц)</w:t>
            </w:r>
          </w:p>
        </w:tc>
      </w:tr>
      <w:tr w:rsidR="00E17668" w:rsidRPr="00727F3C" w14:paraId="356AAEA4" w14:textId="77777777" w:rsidTr="00A86CF0">
        <w:trPr>
          <w:trHeight w:val="322"/>
        </w:trPr>
        <w:tc>
          <w:tcPr>
            <w:tcW w:w="426" w:type="dxa"/>
            <w:vMerge/>
            <w:shd w:val="clear" w:color="auto" w:fill="auto"/>
            <w:vAlign w:val="center"/>
          </w:tcPr>
          <w:p w14:paraId="5ACFD592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2413773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14:paraId="4AF928D1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539FC572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2024</w:t>
            </w:r>
          </w:p>
        </w:tc>
        <w:tc>
          <w:tcPr>
            <w:tcW w:w="681" w:type="dxa"/>
            <w:vMerge w:val="restart"/>
            <w:shd w:val="clear" w:color="auto" w:fill="auto"/>
            <w:vAlign w:val="center"/>
          </w:tcPr>
          <w:p w14:paraId="3366995B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2025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021603F7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2026</w:t>
            </w:r>
          </w:p>
        </w:tc>
        <w:tc>
          <w:tcPr>
            <w:tcW w:w="813" w:type="dxa"/>
            <w:vMerge w:val="restart"/>
            <w:shd w:val="clear" w:color="auto" w:fill="auto"/>
            <w:vAlign w:val="center"/>
          </w:tcPr>
          <w:p w14:paraId="21A2CE49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2027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14:paraId="7DD078CC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2028</w:t>
            </w:r>
          </w:p>
        </w:tc>
        <w:tc>
          <w:tcPr>
            <w:tcW w:w="813" w:type="dxa"/>
            <w:vMerge w:val="restart"/>
            <w:shd w:val="clear" w:color="auto" w:fill="auto"/>
            <w:vAlign w:val="center"/>
          </w:tcPr>
          <w:p w14:paraId="41B71662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2029</w:t>
            </w:r>
          </w:p>
        </w:tc>
        <w:tc>
          <w:tcPr>
            <w:tcW w:w="679" w:type="dxa"/>
            <w:vMerge w:val="restart"/>
            <w:shd w:val="clear" w:color="auto" w:fill="auto"/>
            <w:vAlign w:val="center"/>
          </w:tcPr>
          <w:p w14:paraId="27E27336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2030</w:t>
            </w:r>
          </w:p>
        </w:tc>
      </w:tr>
      <w:tr w:rsidR="00E17668" w:rsidRPr="00727F3C" w14:paraId="514E6D8C" w14:textId="77777777" w:rsidTr="00A86CF0">
        <w:trPr>
          <w:trHeight w:val="175"/>
        </w:trPr>
        <w:tc>
          <w:tcPr>
            <w:tcW w:w="426" w:type="dxa"/>
            <w:vMerge/>
            <w:shd w:val="clear" w:color="auto" w:fill="auto"/>
            <w:vAlign w:val="center"/>
          </w:tcPr>
          <w:p w14:paraId="58BAA31E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B109210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C03353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Значение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7DC3E2" w14:textId="77777777" w:rsidR="00E17668" w:rsidRPr="00A2777E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Дата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38D06894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81" w:type="dxa"/>
            <w:vMerge/>
            <w:shd w:val="clear" w:color="auto" w:fill="auto"/>
            <w:vAlign w:val="center"/>
          </w:tcPr>
          <w:p w14:paraId="2E48C770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3917ED14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14:paraId="65EEE67D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190D3B87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3" w:type="dxa"/>
            <w:vMerge/>
            <w:shd w:val="clear" w:color="auto" w:fill="auto"/>
            <w:vAlign w:val="center"/>
          </w:tcPr>
          <w:p w14:paraId="2BB17606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79" w:type="dxa"/>
            <w:vMerge/>
            <w:shd w:val="clear" w:color="auto" w:fill="auto"/>
            <w:vAlign w:val="center"/>
          </w:tcPr>
          <w:p w14:paraId="52097EB3" w14:textId="77777777" w:rsidR="00E17668" w:rsidRPr="00727F3C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E17668" w:rsidRPr="00727F3C" w14:paraId="3572FD75" w14:textId="77777777" w:rsidTr="00A86CF0">
        <w:trPr>
          <w:trHeight w:val="449"/>
        </w:trPr>
        <w:tc>
          <w:tcPr>
            <w:tcW w:w="426" w:type="dxa"/>
            <w:shd w:val="clear" w:color="auto" w:fill="auto"/>
          </w:tcPr>
          <w:p w14:paraId="48CD6981" w14:textId="77777777" w:rsidR="00E17668" w:rsidRPr="00EB7236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EB7236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0B5544F2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 w:rsidRPr="00CD5C68">
              <w:rPr>
                <w:sz w:val="22"/>
                <w:szCs w:val="22"/>
              </w:rPr>
              <w:t xml:space="preserve">Благоустроенные места массового отдыха населения, общественные территории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2AB8A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BBACBE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</w:t>
            </w:r>
            <w:r w:rsidRPr="00CD5C68">
              <w:rPr>
                <w:sz w:val="22"/>
                <w:szCs w:val="22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BDEC62C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C6554F5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6792613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0B69665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7B48553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36B7275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3C12B9E9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17668" w:rsidRPr="00727F3C" w14:paraId="548313EA" w14:textId="77777777" w:rsidTr="00A86CF0">
        <w:trPr>
          <w:trHeight w:val="449"/>
        </w:trPr>
        <w:tc>
          <w:tcPr>
            <w:tcW w:w="426" w:type="dxa"/>
            <w:shd w:val="clear" w:color="auto" w:fill="auto"/>
          </w:tcPr>
          <w:p w14:paraId="177234DE" w14:textId="77777777" w:rsidR="00E17668" w:rsidRPr="00EB7236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  <w:shd w:val="clear" w:color="auto" w:fill="auto"/>
          </w:tcPr>
          <w:p w14:paraId="1362E771" w14:textId="77777777" w:rsidR="00E17668" w:rsidRPr="00CD5C68" w:rsidRDefault="00E17668" w:rsidP="0013353A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Реализованные </w:t>
            </w:r>
            <w:r w:rsidRPr="000D4A2A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0D4A2A">
              <w:rPr>
                <w:sz w:val="22"/>
                <w:szCs w:val="22"/>
              </w:rPr>
              <w:t xml:space="preserve">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5595C5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F777C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77D6D8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779ED9E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B9D955F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7784896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C856B9F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57E9764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7482AF11" w14:textId="77777777" w:rsidR="00E17668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439FD1D9" w14:textId="77777777" w:rsidR="00E17668" w:rsidRPr="00727F3C" w:rsidRDefault="00E17668" w:rsidP="0013353A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65424380" w14:textId="77777777" w:rsidR="00E17668" w:rsidRDefault="00E17668" w:rsidP="0013353A">
      <w:pPr>
        <w:pStyle w:val="ab"/>
        <w:tabs>
          <w:tab w:val="left" w:pos="426"/>
        </w:tabs>
        <w:suppressAutoHyphens/>
        <w:ind w:left="0" w:right="28"/>
        <w:rPr>
          <w:sz w:val="28"/>
          <w:szCs w:val="28"/>
        </w:rPr>
      </w:pPr>
    </w:p>
    <w:p w14:paraId="3A248541" w14:textId="77777777" w:rsidR="00E17668" w:rsidRPr="00727F3C" w:rsidRDefault="00E17668" w:rsidP="0013353A">
      <w:pPr>
        <w:pStyle w:val="ab"/>
        <w:numPr>
          <w:ilvl w:val="0"/>
          <w:numId w:val="1"/>
        </w:numPr>
        <w:tabs>
          <w:tab w:val="left" w:pos="426"/>
        </w:tabs>
        <w:suppressAutoHyphens/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2618DCD7" w14:textId="77777777" w:rsidR="00E17668" w:rsidRPr="00727F3C" w:rsidRDefault="00E17668" w:rsidP="0013353A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E17668" w:rsidRPr="00727F3C" w14:paraId="0A0DD5E7" w14:textId="77777777" w:rsidTr="00A86CF0">
        <w:trPr>
          <w:cantSplit/>
        </w:trPr>
        <w:tc>
          <w:tcPr>
            <w:tcW w:w="615" w:type="dxa"/>
            <w:shd w:val="clear" w:color="auto" w:fill="auto"/>
          </w:tcPr>
          <w:p w14:paraId="22DCEFDC" w14:textId="77777777" w:rsidR="00E17668" w:rsidRPr="00D505D9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D505D9">
              <w:t>№ п/п</w:t>
            </w:r>
          </w:p>
        </w:tc>
        <w:tc>
          <w:tcPr>
            <w:tcW w:w="5153" w:type="dxa"/>
            <w:shd w:val="clear" w:color="auto" w:fill="auto"/>
            <w:vAlign w:val="center"/>
          </w:tcPr>
          <w:p w14:paraId="10EA96E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12ABD67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Срок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54E5B3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Характеристика результата</w:t>
            </w:r>
          </w:p>
        </w:tc>
      </w:tr>
      <w:tr w:rsidR="00E17668" w:rsidRPr="00727F3C" w14:paraId="5649DA76" w14:textId="77777777" w:rsidTr="00A86CF0">
        <w:trPr>
          <w:cantSplit/>
          <w:trHeight w:val="330"/>
        </w:trPr>
        <w:tc>
          <w:tcPr>
            <w:tcW w:w="615" w:type="dxa"/>
            <w:shd w:val="clear" w:color="auto" w:fill="auto"/>
          </w:tcPr>
          <w:p w14:paraId="4FD3A3A2" w14:textId="77777777" w:rsidR="00E17668" w:rsidRPr="00D505D9" w:rsidRDefault="00E17668" w:rsidP="0013353A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D505D9">
              <w:t>1.</w:t>
            </w:r>
          </w:p>
        </w:tc>
        <w:tc>
          <w:tcPr>
            <w:tcW w:w="5153" w:type="dxa"/>
            <w:shd w:val="clear" w:color="auto" w:fill="auto"/>
          </w:tcPr>
          <w:p w14:paraId="053957D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516AC2">
              <w:t>Благоустройство мест массового отдыха населения, общественных территорий</w:t>
            </w:r>
          </w:p>
        </w:tc>
        <w:tc>
          <w:tcPr>
            <w:tcW w:w="1504" w:type="dxa"/>
          </w:tcPr>
          <w:p w14:paraId="03EBB2B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31.10.2025</w:t>
            </w:r>
          </w:p>
        </w:tc>
        <w:tc>
          <w:tcPr>
            <w:tcW w:w="2221" w:type="dxa"/>
            <w:shd w:val="clear" w:color="auto" w:fill="auto"/>
          </w:tcPr>
          <w:p w14:paraId="0433E7A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</w:rPr>
            </w:pPr>
            <w:r w:rsidRPr="00516AC2">
              <w:t>Обустройство дворовых территорий</w:t>
            </w:r>
          </w:p>
        </w:tc>
      </w:tr>
      <w:tr w:rsidR="00E17668" w:rsidRPr="00727F3C" w14:paraId="355DEE35" w14:textId="77777777" w:rsidTr="00A86CF0">
        <w:trPr>
          <w:cantSplit/>
          <w:trHeight w:val="330"/>
        </w:trPr>
        <w:tc>
          <w:tcPr>
            <w:tcW w:w="615" w:type="dxa"/>
            <w:shd w:val="clear" w:color="auto" w:fill="auto"/>
          </w:tcPr>
          <w:p w14:paraId="6A4ECBF0" w14:textId="77777777" w:rsidR="00E17668" w:rsidRPr="00D505D9" w:rsidRDefault="00E17668" w:rsidP="0013353A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>
              <w:t>2.</w:t>
            </w:r>
          </w:p>
        </w:tc>
        <w:tc>
          <w:tcPr>
            <w:tcW w:w="5153" w:type="dxa"/>
            <w:shd w:val="clear" w:color="auto" w:fill="auto"/>
          </w:tcPr>
          <w:p w14:paraId="6BF2A5A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504" w:type="dxa"/>
          </w:tcPr>
          <w:p w14:paraId="56CAE8D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01.06.2025</w:t>
            </w:r>
          </w:p>
        </w:tc>
        <w:tc>
          <w:tcPr>
            <w:tcW w:w="2221" w:type="dxa"/>
            <w:shd w:val="clear" w:color="auto" w:fill="auto"/>
          </w:tcPr>
          <w:p w14:paraId="415357D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Разработка архитектурной концепции для подготовки конкурсной заявки города Углегорск</w:t>
            </w:r>
          </w:p>
        </w:tc>
      </w:tr>
    </w:tbl>
    <w:p w14:paraId="6F8840F1" w14:textId="77777777" w:rsidR="00E17668" w:rsidRDefault="00E17668" w:rsidP="0013353A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93047A6" w14:textId="77777777" w:rsidR="00E17668" w:rsidRDefault="00E17668" w:rsidP="0013353A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2C398CF0" w14:textId="77777777" w:rsidR="00E17668" w:rsidRPr="00727F3C" w:rsidRDefault="00E17668" w:rsidP="0013353A">
      <w:pPr>
        <w:pStyle w:val="ab"/>
        <w:numPr>
          <w:ilvl w:val="0"/>
          <w:numId w:val="1"/>
        </w:num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Бюджет проекта</w:t>
      </w:r>
    </w:p>
    <w:p w14:paraId="36E0A0AA" w14:textId="77777777" w:rsidR="00E17668" w:rsidRPr="00727F3C" w:rsidRDefault="00E17668" w:rsidP="0013353A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6"/>
        <w:gridCol w:w="1276"/>
        <w:gridCol w:w="1276"/>
        <w:gridCol w:w="567"/>
        <w:gridCol w:w="567"/>
        <w:gridCol w:w="10"/>
        <w:gridCol w:w="840"/>
        <w:gridCol w:w="10"/>
        <w:gridCol w:w="1266"/>
      </w:tblGrid>
      <w:tr w:rsidR="00E17668" w:rsidRPr="00727F3C" w14:paraId="624908CB" w14:textId="77777777" w:rsidTr="00FB162E">
        <w:trPr>
          <w:trHeight w:val="3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2806C8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516AC2">
              <w:t>№ п/п</w:t>
            </w:r>
          </w:p>
          <w:p w14:paraId="73D1526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center"/>
            </w:pP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4053634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Наименование результата и источники финансирования</w:t>
            </w:r>
          </w:p>
        </w:tc>
        <w:tc>
          <w:tcPr>
            <w:tcW w:w="7088" w:type="dxa"/>
            <w:gridSpan w:val="9"/>
            <w:shd w:val="clear" w:color="auto" w:fill="auto"/>
            <w:vAlign w:val="center"/>
          </w:tcPr>
          <w:p w14:paraId="5A14929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516AC2">
              <w:t>Всего (тыс. рублей)</w:t>
            </w:r>
          </w:p>
        </w:tc>
      </w:tr>
      <w:tr w:rsidR="00E17668" w:rsidRPr="00727F3C" w14:paraId="7BB963F9" w14:textId="77777777" w:rsidTr="00FB162E">
        <w:trPr>
          <w:trHeight w:val="158"/>
        </w:trPr>
        <w:tc>
          <w:tcPr>
            <w:tcW w:w="709" w:type="dxa"/>
            <w:vMerge/>
            <w:shd w:val="clear" w:color="auto" w:fill="auto"/>
          </w:tcPr>
          <w:p w14:paraId="26E32E5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</w:p>
        </w:tc>
        <w:tc>
          <w:tcPr>
            <w:tcW w:w="3119" w:type="dxa"/>
            <w:vMerge/>
            <w:shd w:val="clear" w:color="auto" w:fill="auto"/>
          </w:tcPr>
          <w:p w14:paraId="747563D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276" w:type="dxa"/>
            <w:shd w:val="clear" w:color="auto" w:fill="auto"/>
          </w:tcPr>
          <w:p w14:paraId="5685388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2025</w:t>
            </w:r>
          </w:p>
        </w:tc>
        <w:tc>
          <w:tcPr>
            <w:tcW w:w="1276" w:type="dxa"/>
            <w:shd w:val="clear" w:color="auto" w:fill="auto"/>
          </w:tcPr>
          <w:p w14:paraId="4FD771A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2026</w:t>
            </w:r>
          </w:p>
        </w:tc>
        <w:tc>
          <w:tcPr>
            <w:tcW w:w="1276" w:type="dxa"/>
            <w:shd w:val="clear" w:color="auto" w:fill="auto"/>
          </w:tcPr>
          <w:p w14:paraId="172F29B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2027</w:t>
            </w:r>
          </w:p>
        </w:tc>
        <w:tc>
          <w:tcPr>
            <w:tcW w:w="567" w:type="dxa"/>
            <w:shd w:val="clear" w:color="auto" w:fill="auto"/>
          </w:tcPr>
          <w:p w14:paraId="076057D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2028</w:t>
            </w:r>
          </w:p>
        </w:tc>
        <w:tc>
          <w:tcPr>
            <w:tcW w:w="567" w:type="dxa"/>
            <w:shd w:val="clear" w:color="auto" w:fill="auto"/>
          </w:tcPr>
          <w:p w14:paraId="16162DA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2029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BE1CD4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08E3CA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Всего</w:t>
            </w:r>
          </w:p>
        </w:tc>
      </w:tr>
      <w:tr w:rsidR="00E17668" w:rsidRPr="00FB162E" w14:paraId="08D883BE" w14:textId="77777777" w:rsidTr="00FB162E">
        <w:tc>
          <w:tcPr>
            <w:tcW w:w="709" w:type="dxa"/>
            <w:shd w:val="clear" w:color="auto" w:fill="auto"/>
          </w:tcPr>
          <w:p w14:paraId="123D461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</w:t>
            </w:r>
          </w:p>
        </w:tc>
        <w:tc>
          <w:tcPr>
            <w:tcW w:w="3119" w:type="dxa"/>
            <w:shd w:val="clear" w:color="auto" w:fill="auto"/>
          </w:tcPr>
          <w:p w14:paraId="53B692E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Благоустройство мест массового отдыха населения, общественных </w:t>
            </w:r>
            <w:r w:rsidRPr="00516AC2">
              <w:lastRenderedPageBreak/>
              <w:t>территорий (всего), в том числе:</w:t>
            </w:r>
          </w:p>
        </w:tc>
        <w:tc>
          <w:tcPr>
            <w:tcW w:w="1276" w:type="dxa"/>
            <w:shd w:val="clear" w:color="auto" w:fill="auto"/>
          </w:tcPr>
          <w:p w14:paraId="1E2FA59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lastRenderedPageBreak/>
              <w:t>45 903,2</w:t>
            </w:r>
          </w:p>
        </w:tc>
        <w:tc>
          <w:tcPr>
            <w:tcW w:w="1276" w:type="dxa"/>
            <w:shd w:val="clear" w:color="auto" w:fill="auto"/>
          </w:tcPr>
          <w:p w14:paraId="24F0E96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20 100,80</w:t>
            </w:r>
          </w:p>
        </w:tc>
        <w:tc>
          <w:tcPr>
            <w:tcW w:w="1276" w:type="dxa"/>
            <w:shd w:val="clear" w:color="auto" w:fill="auto"/>
          </w:tcPr>
          <w:p w14:paraId="4937C45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25 126,00</w:t>
            </w:r>
          </w:p>
        </w:tc>
        <w:tc>
          <w:tcPr>
            <w:tcW w:w="567" w:type="dxa"/>
            <w:shd w:val="clear" w:color="auto" w:fill="auto"/>
          </w:tcPr>
          <w:p w14:paraId="7B739A2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1CEE1A5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574865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52AD8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91 130,0</w:t>
            </w:r>
          </w:p>
        </w:tc>
      </w:tr>
      <w:tr w:rsidR="00E17668" w:rsidRPr="00FB162E" w14:paraId="4C686BBD" w14:textId="77777777" w:rsidTr="00FB162E">
        <w:tc>
          <w:tcPr>
            <w:tcW w:w="709" w:type="dxa"/>
            <w:shd w:val="clear" w:color="auto" w:fill="auto"/>
          </w:tcPr>
          <w:p w14:paraId="7542C61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1.1</w:t>
            </w:r>
          </w:p>
        </w:tc>
        <w:tc>
          <w:tcPr>
            <w:tcW w:w="3119" w:type="dxa"/>
            <w:shd w:val="clear" w:color="auto" w:fill="auto"/>
          </w:tcPr>
          <w:p w14:paraId="1DB772A6" w14:textId="020FFC77" w:rsidR="00E17668" w:rsidRPr="00516AC2" w:rsidRDefault="0013353A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1B606A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8 771,90</w:t>
            </w:r>
          </w:p>
        </w:tc>
        <w:tc>
          <w:tcPr>
            <w:tcW w:w="1276" w:type="dxa"/>
            <w:shd w:val="clear" w:color="auto" w:fill="auto"/>
          </w:tcPr>
          <w:p w14:paraId="5F28E41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13 725,50</w:t>
            </w:r>
          </w:p>
        </w:tc>
        <w:tc>
          <w:tcPr>
            <w:tcW w:w="1276" w:type="dxa"/>
            <w:shd w:val="clear" w:color="auto" w:fill="auto"/>
          </w:tcPr>
          <w:p w14:paraId="3EC2460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13 333,30</w:t>
            </w:r>
          </w:p>
        </w:tc>
        <w:tc>
          <w:tcPr>
            <w:tcW w:w="567" w:type="dxa"/>
            <w:shd w:val="clear" w:color="auto" w:fill="auto"/>
          </w:tcPr>
          <w:p w14:paraId="3E04686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4A273C8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E499E1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943E30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35 830,70</w:t>
            </w:r>
          </w:p>
        </w:tc>
      </w:tr>
      <w:tr w:rsidR="00E17668" w:rsidRPr="00FB162E" w14:paraId="69BFD549" w14:textId="77777777" w:rsidTr="00FB162E">
        <w:tc>
          <w:tcPr>
            <w:tcW w:w="709" w:type="dxa"/>
            <w:shd w:val="clear" w:color="auto" w:fill="auto"/>
          </w:tcPr>
          <w:p w14:paraId="5CFA0B5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1.2</w:t>
            </w:r>
          </w:p>
        </w:tc>
        <w:tc>
          <w:tcPr>
            <w:tcW w:w="3119" w:type="dxa"/>
            <w:shd w:val="clear" w:color="auto" w:fill="auto"/>
          </w:tcPr>
          <w:p w14:paraId="383B4E0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  <w:p w14:paraId="7F923F6D" w14:textId="77777777" w:rsidR="00BA0EF6" w:rsidRPr="00516AC2" w:rsidRDefault="00BA0EF6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276" w:type="dxa"/>
            <w:shd w:val="clear" w:color="auto" w:fill="auto"/>
          </w:tcPr>
          <w:p w14:paraId="2898409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3F2D4C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21 228,10</w:t>
            </w:r>
          </w:p>
        </w:tc>
        <w:tc>
          <w:tcPr>
            <w:tcW w:w="1276" w:type="dxa"/>
            <w:shd w:val="clear" w:color="auto" w:fill="auto"/>
          </w:tcPr>
          <w:p w14:paraId="45D9635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FC47EB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6 174,20</w:t>
            </w:r>
          </w:p>
        </w:tc>
        <w:tc>
          <w:tcPr>
            <w:tcW w:w="1276" w:type="dxa"/>
            <w:shd w:val="clear" w:color="auto" w:fill="auto"/>
          </w:tcPr>
          <w:p w14:paraId="703EB76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10DF03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11 541,40</w:t>
            </w:r>
          </w:p>
        </w:tc>
        <w:tc>
          <w:tcPr>
            <w:tcW w:w="567" w:type="dxa"/>
            <w:shd w:val="clear" w:color="auto" w:fill="auto"/>
          </w:tcPr>
          <w:p w14:paraId="7EC517B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A2BA7F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27D86CF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4D8908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32D543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D05E07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581C89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EF936F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38 943,70</w:t>
            </w:r>
          </w:p>
        </w:tc>
      </w:tr>
      <w:tr w:rsidR="00E17668" w:rsidRPr="00FB162E" w14:paraId="79B265E6" w14:textId="77777777" w:rsidTr="00FB162E">
        <w:tc>
          <w:tcPr>
            <w:tcW w:w="709" w:type="dxa"/>
            <w:shd w:val="clear" w:color="auto" w:fill="auto"/>
          </w:tcPr>
          <w:p w14:paraId="7F664D1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1.3</w:t>
            </w:r>
          </w:p>
        </w:tc>
        <w:tc>
          <w:tcPr>
            <w:tcW w:w="3119" w:type="dxa"/>
            <w:shd w:val="clear" w:color="auto" w:fill="auto"/>
          </w:tcPr>
          <w:p w14:paraId="12A7BFE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516AC2">
              <w:rPr>
                <w:iCs/>
              </w:rPr>
              <w:t>бюджет муниципального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4879A6E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15 903,2</w:t>
            </w:r>
          </w:p>
        </w:tc>
        <w:tc>
          <w:tcPr>
            <w:tcW w:w="1276" w:type="dxa"/>
            <w:shd w:val="clear" w:color="auto" w:fill="auto"/>
          </w:tcPr>
          <w:p w14:paraId="7E04EFA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201,10</w:t>
            </w:r>
          </w:p>
        </w:tc>
        <w:tc>
          <w:tcPr>
            <w:tcW w:w="1276" w:type="dxa"/>
            <w:shd w:val="clear" w:color="auto" w:fill="auto"/>
          </w:tcPr>
          <w:p w14:paraId="1E6A4CD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251,30</w:t>
            </w:r>
          </w:p>
        </w:tc>
        <w:tc>
          <w:tcPr>
            <w:tcW w:w="567" w:type="dxa"/>
            <w:shd w:val="clear" w:color="auto" w:fill="auto"/>
          </w:tcPr>
          <w:p w14:paraId="6F13452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5150A99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E87813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F75EA8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16 355,6</w:t>
            </w:r>
          </w:p>
        </w:tc>
      </w:tr>
      <w:tr w:rsidR="00E17668" w:rsidRPr="00FB162E" w14:paraId="2BCFB51F" w14:textId="77777777" w:rsidTr="00FB162E">
        <w:tc>
          <w:tcPr>
            <w:tcW w:w="709" w:type="dxa"/>
            <w:shd w:val="clear" w:color="auto" w:fill="auto"/>
          </w:tcPr>
          <w:p w14:paraId="4BFC1F3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516AC2">
              <w:t>1.4</w:t>
            </w:r>
          </w:p>
        </w:tc>
        <w:tc>
          <w:tcPr>
            <w:tcW w:w="3119" w:type="dxa"/>
            <w:shd w:val="clear" w:color="auto" w:fill="auto"/>
          </w:tcPr>
          <w:p w14:paraId="22475C9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276" w:type="dxa"/>
            <w:shd w:val="clear" w:color="auto" w:fill="auto"/>
          </w:tcPr>
          <w:p w14:paraId="26B73F1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5EFBCDA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7D0CCB3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6EDCF77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2E0F4FA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C6F7A0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BA95FD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E17668" w:rsidRPr="00FB162E" w14:paraId="6AB71230" w14:textId="77777777" w:rsidTr="00FB162E">
        <w:tc>
          <w:tcPr>
            <w:tcW w:w="709" w:type="dxa"/>
            <w:shd w:val="clear" w:color="auto" w:fill="auto"/>
          </w:tcPr>
          <w:p w14:paraId="5A64284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2</w:t>
            </w:r>
          </w:p>
        </w:tc>
        <w:tc>
          <w:tcPr>
            <w:tcW w:w="3119" w:type="dxa"/>
            <w:shd w:val="clear" w:color="auto" w:fill="auto"/>
          </w:tcPr>
          <w:p w14:paraId="4F69E03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276" w:type="dxa"/>
            <w:shd w:val="clear" w:color="auto" w:fill="auto"/>
          </w:tcPr>
          <w:p w14:paraId="2BCC8A0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  <w:tc>
          <w:tcPr>
            <w:tcW w:w="1276" w:type="dxa"/>
            <w:shd w:val="clear" w:color="auto" w:fill="auto"/>
          </w:tcPr>
          <w:p w14:paraId="60D92BA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066B929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67E348D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156DB9A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D78A7F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8D1911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</w:tr>
      <w:tr w:rsidR="00E17668" w:rsidRPr="00FB162E" w14:paraId="668AB0D0" w14:textId="77777777" w:rsidTr="00FB162E">
        <w:tc>
          <w:tcPr>
            <w:tcW w:w="709" w:type="dxa"/>
            <w:shd w:val="clear" w:color="auto" w:fill="auto"/>
          </w:tcPr>
          <w:p w14:paraId="0C41B38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2.1</w:t>
            </w:r>
          </w:p>
        </w:tc>
        <w:tc>
          <w:tcPr>
            <w:tcW w:w="3119" w:type="dxa"/>
            <w:shd w:val="clear" w:color="auto" w:fill="auto"/>
          </w:tcPr>
          <w:p w14:paraId="4F91E23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AA0487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62082FE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6F229FB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1E56E1F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06268AB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FA4F9E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714082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E17668" w:rsidRPr="00FB162E" w14:paraId="4D8C44BA" w14:textId="77777777" w:rsidTr="00FB162E">
        <w:tc>
          <w:tcPr>
            <w:tcW w:w="709" w:type="dxa"/>
            <w:shd w:val="clear" w:color="auto" w:fill="auto"/>
          </w:tcPr>
          <w:p w14:paraId="71AE0F2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2.2</w:t>
            </w:r>
          </w:p>
        </w:tc>
        <w:tc>
          <w:tcPr>
            <w:tcW w:w="3119" w:type="dxa"/>
            <w:shd w:val="clear" w:color="auto" w:fill="auto"/>
          </w:tcPr>
          <w:p w14:paraId="3D89159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276" w:type="dxa"/>
            <w:shd w:val="clear" w:color="auto" w:fill="auto"/>
          </w:tcPr>
          <w:p w14:paraId="4F0E904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7CC2041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3A24538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1EA451A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20DD730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A93651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39A9D2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  <w:tr w:rsidR="00E17668" w:rsidRPr="00FB162E" w14:paraId="7FB53C50" w14:textId="77777777" w:rsidTr="00FB162E">
        <w:tc>
          <w:tcPr>
            <w:tcW w:w="709" w:type="dxa"/>
            <w:shd w:val="clear" w:color="auto" w:fill="auto"/>
          </w:tcPr>
          <w:p w14:paraId="19355FB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2.3</w:t>
            </w:r>
          </w:p>
        </w:tc>
        <w:tc>
          <w:tcPr>
            <w:tcW w:w="3119" w:type="dxa"/>
            <w:shd w:val="clear" w:color="auto" w:fill="auto"/>
          </w:tcPr>
          <w:p w14:paraId="2FA51E7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rPr>
                <w:iCs/>
              </w:rPr>
              <w:t>бюджет муниципального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6C8F475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  <w:tc>
          <w:tcPr>
            <w:tcW w:w="1276" w:type="dxa"/>
            <w:shd w:val="clear" w:color="auto" w:fill="auto"/>
          </w:tcPr>
          <w:p w14:paraId="4FB0118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309DEBF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3572673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00EE152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8AD414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9AEBDD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2 100,0</w:t>
            </w:r>
          </w:p>
        </w:tc>
      </w:tr>
      <w:tr w:rsidR="00E17668" w:rsidRPr="00FB162E" w14:paraId="31E6DCEE" w14:textId="77777777" w:rsidTr="00FB162E">
        <w:tc>
          <w:tcPr>
            <w:tcW w:w="709" w:type="dxa"/>
            <w:shd w:val="clear" w:color="auto" w:fill="auto"/>
          </w:tcPr>
          <w:p w14:paraId="66D7C22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2.4</w:t>
            </w:r>
          </w:p>
        </w:tc>
        <w:tc>
          <w:tcPr>
            <w:tcW w:w="3119" w:type="dxa"/>
            <w:shd w:val="clear" w:color="auto" w:fill="auto"/>
          </w:tcPr>
          <w:p w14:paraId="7E3FF3A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276" w:type="dxa"/>
            <w:shd w:val="clear" w:color="auto" w:fill="auto"/>
          </w:tcPr>
          <w:p w14:paraId="76737BA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475B86D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D4FCEF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9C4188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2ECAB8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C7C7F3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F29CE9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</w:tr>
      <w:tr w:rsidR="00E17668" w:rsidRPr="004117CB" w14:paraId="203FAF2D" w14:textId="77777777" w:rsidTr="00FB162E">
        <w:tc>
          <w:tcPr>
            <w:tcW w:w="3828" w:type="dxa"/>
            <w:gridSpan w:val="2"/>
            <w:shd w:val="clear" w:color="auto" w:fill="auto"/>
          </w:tcPr>
          <w:p w14:paraId="00B6764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Всего по муниципальному проекту, в том числе: </w:t>
            </w:r>
          </w:p>
        </w:tc>
        <w:tc>
          <w:tcPr>
            <w:tcW w:w="1276" w:type="dxa"/>
            <w:shd w:val="clear" w:color="auto" w:fill="auto"/>
          </w:tcPr>
          <w:p w14:paraId="72E5014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48 003,20</w:t>
            </w:r>
          </w:p>
        </w:tc>
        <w:tc>
          <w:tcPr>
            <w:tcW w:w="1276" w:type="dxa"/>
            <w:shd w:val="clear" w:color="auto" w:fill="auto"/>
          </w:tcPr>
          <w:p w14:paraId="566FA99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20 100,80</w:t>
            </w:r>
          </w:p>
        </w:tc>
        <w:tc>
          <w:tcPr>
            <w:tcW w:w="1276" w:type="dxa"/>
            <w:shd w:val="clear" w:color="auto" w:fill="auto"/>
          </w:tcPr>
          <w:p w14:paraId="14C9B0F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25 126,00</w:t>
            </w:r>
          </w:p>
        </w:tc>
        <w:tc>
          <w:tcPr>
            <w:tcW w:w="567" w:type="dxa"/>
            <w:shd w:val="clear" w:color="auto" w:fill="auto"/>
          </w:tcPr>
          <w:p w14:paraId="1895D20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77" w:type="dxa"/>
            <w:gridSpan w:val="2"/>
            <w:shd w:val="clear" w:color="auto" w:fill="auto"/>
          </w:tcPr>
          <w:p w14:paraId="46A77DD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2942B8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66" w:type="dxa"/>
            <w:shd w:val="clear" w:color="auto" w:fill="auto"/>
          </w:tcPr>
          <w:p w14:paraId="295796C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93 230,0</w:t>
            </w:r>
          </w:p>
        </w:tc>
      </w:tr>
      <w:tr w:rsidR="00E17668" w:rsidRPr="004117CB" w14:paraId="257E3F00" w14:textId="77777777" w:rsidTr="00FB162E">
        <w:trPr>
          <w:trHeight w:val="180"/>
        </w:trPr>
        <w:tc>
          <w:tcPr>
            <w:tcW w:w="3828" w:type="dxa"/>
            <w:gridSpan w:val="2"/>
            <w:shd w:val="clear" w:color="auto" w:fill="auto"/>
          </w:tcPr>
          <w:p w14:paraId="4630203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3F51F4F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8 771,90</w:t>
            </w:r>
          </w:p>
        </w:tc>
        <w:tc>
          <w:tcPr>
            <w:tcW w:w="1276" w:type="dxa"/>
            <w:shd w:val="clear" w:color="auto" w:fill="auto"/>
          </w:tcPr>
          <w:p w14:paraId="46308186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13 725,50</w:t>
            </w:r>
          </w:p>
        </w:tc>
        <w:tc>
          <w:tcPr>
            <w:tcW w:w="1276" w:type="dxa"/>
            <w:shd w:val="clear" w:color="auto" w:fill="auto"/>
          </w:tcPr>
          <w:p w14:paraId="4DE5D5E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13 333,30</w:t>
            </w:r>
          </w:p>
        </w:tc>
        <w:tc>
          <w:tcPr>
            <w:tcW w:w="567" w:type="dxa"/>
            <w:shd w:val="clear" w:color="auto" w:fill="auto"/>
          </w:tcPr>
          <w:p w14:paraId="054D0D0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77" w:type="dxa"/>
            <w:gridSpan w:val="2"/>
            <w:shd w:val="clear" w:color="auto" w:fill="auto"/>
          </w:tcPr>
          <w:p w14:paraId="77F9081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7B8A96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66" w:type="dxa"/>
            <w:shd w:val="clear" w:color="auto" w:fill="auto"/>
          </w:tcPr>
          <w:p w14:paraId="7246E9A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35 830,70</w:t>
            </w:r>
          </w:p>
        </w:tc>
      </w:tr>
      <w:tr w:rsidR="00E17668" w:rsidRPr="004117CB" w14:paraId="2CF89678" w14:textId="77777777" w:rsidTr="00FB162E">
        <w:trPr>
          <w:trHeight w:val="540"/>
        </w:trPr>
        <w:tc>
          <w:tcPr>
            <w:tcW w:w="3828" w:type="dxa"/>
            <w:gridSpan w:val="2"/>
            <w:shd w:val="clear" w:color="auto" w:fill="auto"/>
          </w:tcPr>
          <w:p w14:paraId="7743B7B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бюджет </w:t>
            </w:r>
            <w:r w:rsidRPr="00516A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276" w:type="dxa"/>
            <w:shd w:val="clear" w:color="auto" w:fill="auto"/>
          </w:tcPr>
          <w:p w14:paraId="7BECDE9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9236C4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21 228,10</w:t>
            </w:r>
          </w:p>
        </w:tc>
        <w:tc>
          <w:tcPr>
            <w:tcW w:w="1276" w:type="dxa"/>
            <w:shd w:val="clear" w:color="auto" w:fill="auto"/>
          </w:tcPr>
          <w:p w14:paraId="6EFD55D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7D279CA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6 174,20</w:t>
            </w:r>
          </w:p>
        </w:tc>
        <w:tc>
          <w:tcPr>
            <w:tcW w:w="1276" w:type="dxa"/>
            <w:shd w:val="clear" w:color="auto" w:fill="auto"/>
          </w:tcPr>
          <w:p w14:paraId="3096F0DB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9A2DD6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11 541,40</w:t>
            </w:r>
          </w:p>
        </w:tc>
        <w:tc>
          <w:tcPr>
            <w:tcW w:w="567" w:type="dxa"/>
            <w:shd w:val="clear" w:color="auto" w:fill="auto"/>
          </w:tcPr>
          <w:p w14:paraId="6815463C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3344903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77" w:type="dxa"/>
            <w:gridSpan w:val="2"/>
            <w:shd w:val="clear" w:color="auto" w:fill="auto"/>
          </w:tcPr>
          <w:p w14:paraId="57E1AA1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7462DF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A5D08E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4E2B996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66" w:type="dxa"/>
            <w:shd w:val="clear" w:color="auto" w:fill="auto"/>
          </w:tcPr>
          <w:p w14:paraId="79A7E3B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8D70C1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38 943,70</w:t>
            </w:r>
          </w:p>
        </w:tc>
      </w:tr>
      <w:tr w:rsidR="00E17668" w:rsidRPr="004117CB" w14:paraId="1EDF1CF9" w14:textId="77777777" w:rsidTr="00FB162E">
        <w:trPr>
          <w:trHeight w:val="359"/>
        </w:trPr>
        <w:tc>
          <w:tcPr>
            <w:tcW w:w="3828" w:type="dxa"/>
            <w:gridSpan w:val="2"/>
            <w:shd w:val="clear" w:color="auto" w:fill="auto"/>
          </w:tcPr>
          <w:p w14:paraId="57B13C94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</w:rPr>
            </w:pPr>
            <w:r w:rsidRPr="00516AC2">
              <w:rPr>
                <w:iCs/>
              </w:rPr>
              <w:t xml:space="preserve">бюджет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456DE27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18 003,20</w:t>
            </w:r>
          </w:p>
        </w:tc>
        <w:tc>
          <w:tcPr>
            <w:tcW w:w="1276" w:type="dxa"/>
            <w:shd w:val="clear" w:color="auto" w:fill="auto"/>
          </w:tcPr>
          <w:p w14:paraId="2394D960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201,10</w:t>
            </w:r>
          </w:p>
        </w:tc>
        <w:tc>
          <w:tcPr>
            <w:tcW w:w="1276" w:type="dxa"/>
            <w:shd w:val="clear" w:color="auto" w:fill="auto"/>
          </w:tcPr>
          <w:p w14:paraId="206406E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251,30</w:t>
            </w:r>
          </w:p>
        </w:tc>
        <w:tc>
          <w:tcPr>
            <w:tcW w:w="567" w:type="dxa"/>
            <w:shd w:val="clear" w:color="auto" w:fill="auto"/>
          </w:tcPr>
          <w:p w14:paraId="386A7DC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77" w:type="dxa"/>
            <w:gridSpan w:val="2"/>
            <w:shd w:val="clear" w:color="auto" w:fill="auto"/>
          </w:tcPr>
          <w:p w14:paraId="6868004D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E06EF9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66" w:type="dxa"/>
            <w:shd w:val="clear" w:color="auto" w:fill="auto"/>
          </w:tcPr>
          <w:p w14:paraId="550E40F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18 455,6</w:t>
            </w:r>
          </w:p>
        </w:tc>
      </w:tr>
      <w:tr w:rsidR="00E17668" w:rsidRPr="004117CB" w14:paraId="0B9AD152" w14:textId="77777777" w:rsidTr="00FB162E">
        <w:trPr>
          <w:trHeight w:val="265"/>
        </w:trPr>
        <w:tc>
          <w:tcPr>
            <w:tcW w:w="3828" w:type="dxa"/>
            <w:gridSpan w:val="2"/>
            <w:shd w:val="clear" w:color="auto" w:fill="auto"/>
          </w:tcPr>
          <w:p w14:paraId="70673CBE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516AC2">
              <w:t xml:space="preserve">внебюджетные источники </w:t>
            </w:r>
          </w:p>
        </w:tc>
        <w:tc>
          <w:tcPr>
            <w:tcW w:w="1276" w:type="dxa"/>
            <w:shd w:val="clear" w:color="auto" w:fill="auto"/>
          </w:tcPr>
          <w:p w14:paraId="43923F62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5C965DE7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76" w:type="dxa"/>
            <w:shd w:val="clear" w:color="auto" w:fill="auto"/>
          </w:tcPr>
          <w:p w14:paraId="0F9D55D1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67" w:type="dxa"/>
            <w:shd w:val="clear" w:color="auto" w:fill="auto"/>
          </w:tcPr>
          <w:p w14:paraId="21F1DFC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577" w:type="dxa"/>
            <w:gridSpan w:val="2"/>
            <w:shd w:val="clear" w:color="auto" w:fill="auto"/>
          </w:tcPr>
          <w:p w14:paraId="5723DA78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581185F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  <w:tc>
          <w:tcPr>
            <w:tcW w:w="1266" w:type="dxa"/>
            <w:shd w:val="clear" w:color="auto" w:fill="auto"/>
          </w:tcPr>
          <w:p w14:paraId="1490A1C5" w14:textId="77777777" w:rsidR="00E17668" w:rsidRPr="00516AC2" w:rsidRDefault="00E17668" w:rsidP="0013353A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516AC2">
              <w:t>0</w:t>
            </w:r>
          </w:p>
        </w:tc>
      </w:tr>
    </w:tbl>
    <w:p w14:paraId="4D5CE698" w14:textId="77777777" w:rsidR="00E17668" w:rsidRPr="00727F3C" w:rsidRDefault="00E17668" w:rsidP="0013353A">
      <w:pPr>
        <w:tabs>
          <w:tab w:val="left" w:pos="1418"/>
        </w:tabs>
        <w:suppressAutoHyphens/>
        <w:ind w:right="28"/>
        <w:jc w:val="both"/>
        <w:rPr>
          <w:sz w:val="28"/>
          <w:szCs w:val="28"/>
        </w:rPr>
      </w:pPr>
    </w:p>
    <w:p w14:paraId="00072AB7" w14:textId="77777777" w:rsidR="00E17668" w:rsidRDefault="00E17668" w:rsidP="0013353A">
      <w:pPr>
        <w:suppressAutoHyphens/>
      </w:pPr>
    </w:p>
    <w:p w14:paraId="2DFE6BA0" w14:textId="77777777" w:rsidR="00E17668" w:rsidRDefault="00E17668" w:rsidP="0013353A">
      <w:pPr>
        <w:suppressAutoHyphens/>
      </w:pPr>
    </w:p>
    <w:p w14:paraId="147394FF" w14:textId="77777777" w:rsidR="00E17668" w:rsidRDefault="00E17668" w:rsidP="0013353A">
      <w:pPr>
        <w:suppressAutoHyphens/>
      </w:pPr>
    </w:p>
    <w:p w14:paraId="3127C0C5" w14:textId="77777777" w:rsidR="00E17668" w:rsidRDefault="00E17668" w:rsidP="0013353A">
      <w:pPr>
        <w:suppressAutoHyphens/>
      </w:pPr>
    </w:p>
    <w:p w14:paraId="5D1B2001" w14:textId="77777777" w:rsidR="00E17668" w:rsidRDefault="00E17668" w:rsidP="0013353A">
      <w:pPr>
        <w:suppressAutoHyphens/>
      </w:pPr>
    </w:p>
    <w:p w14:paraId="74A7A96A" w14:textId="77777777" w:rsidR="00E17668" w:rsidRDefault="00E17668" w:rsidP="0013353A">
      <w:pPr>
        <w:suppressAutoHyphens/>
      </w:pPr>
    </w:p>
    <w:p w14:paraId="5F1B4CA7" w14:textId="77777777" w:rsidR="00E17668" w:rsidRDefault="00E17668" w:rsidP="0013353A">
      <w:pPr>
        <w:suppressAutoHyphens/>
      </w:pPr>
    </w:p>
    <w:p w14:paraId="35589A54" w14:textId="77777777" w:rsidR="00E17668" w:rsidRDefault="00E17668" w:rsidP="0013353A">
      <w:pPr>
        <w:suppressAutoHyphens/>
      </w:pPr>
    </w:p>
    <w:p w14:paraId="2325656E" w14:textId="77777777" w:rsidR="00E17668" w:rsidRDefault="00E17668" w:rsidP="0013353A">
      <w:pPr>
        <w:suppressAutoHyphens/>
      </w:pPr>
    </w:p>
    <w:p w14:paraId="6CB0E96D" w14:textId="77777777" w:rsidR="00E17668" w:rsidRDefault="00E17668" w:rsidP="0013353A">
      <w:pPr>
        <w:suppressAutoHyphens/>
      </w:pPr>
    </w:p>
    <w:p w14:paraId="59F7EAD7" w14:textId="77777777" w:rsidR="00E17668" w:rsidRDefault="00E17668" w:rsidP="0013353A">
      <w:pPr>
        <w:suppressAutoHyphens/>
      </w:pPr>
    </w:p>
    <w:p w14:paraId="16F917D8" w14:textId="77777777" w:rsidR="00E17668" w:rsidRDefault="00E17668" w:rsidP="0013353A">
      <w:pPr>
        <w:suppressAutoHyphens/>
      </w:pPr>
    </w:p>
    <w:p w14:paraId="6D1475DC" w14:textId="77777777" w:rsidR="00E17668" w:rsidRDefault="00E17668" w:rsidP="0013353A">
      <w:pPr>
        <w:suppressAutoHyphens/>
      </w:pPr>
    </w:p>
    <w:p w14:paraId="44FA6232" w14:textId="77777777" w:rsidR="00E17668" w:rsidRDefault="00E17668" w:rsidP="0013353A">
      <w:pPr>
        <w:suppressAutoHyphens/>
      </w:pPr>
    </w:p>
    <w:p w14:paraId="5495F9F2" w14:textId="77777777" w:rsidR="00E17668" w:rsidRDefault="00E17668" w:rsidP="0013353A">
      <w:pPr>
        <w:suppressAutoHyphens/>
      </w:pPr>
    </w:p>
    <w:p w14:paraId="18A29454" w14:textId="77777777" w:rsidR="00E17668" w:rsidRDefault="00E17668" w:rsidP="0013353A">
      <w:pPr>
        <w:suppressAutoHyphens/>
        <w:sectPr w:rsidR="00E17668" w:rsidSect="0083299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0212512" w14:textId="77777777" w:rsidR="00E17668" w:rsidRDefault="00E17668" w:rsidP="0013353A">
      <w:pPr>
        <w:suppressAutoHyphens/>
        <w:jc w:val="center"/>
        <w:rPr>
          <w:sz w:val="28"/>
          <w:szCs w:val="28"/>
        </w:rPr>
      </w:pPr>
    </w:p>
    <w:p w14:paraId="0297F31E" w14:textId="77777777" w:rsidR="00E17668" w:rsidRDefault="00E17668" w:rsidP="0013353A">
      <w:pPr>
        <w:suppressAutoHyphens/>
        <w:jc w:val="center"/>
        <w:rPr>
          <w:sz w:val="28"/>
          <w:szCs w:val="28"/>
        </w:rPr>
      </w:pPr>
    </w:p>
    <w:p w14:paraId="1A5675A1" w14:textId="57279C1A" w:rsidR="00E17668" w:rsidRPr="006022E6" w:rsidRDefault="00E17668" w:rsidP="0013353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Pr="006022E6">
        <w:rPr>
          <w:sz w:val="28"/>
          <w:szCs w:val="28"/>
        </w:rPr>
        <w:t>. ПЛАН РЕАЛИЗАЦИИ КОМПЛЕКСА ПРОЦЕССНЫХ МЕРОПРИЯТИЙ                                                         «</w:t>
      </w:r>
      <w:r w:rsidRPr="006022E6">
        <w:rPr>
          <w:color w:val="000000"/>
          <w:sz w:val="28"/>
          <w:szCs w:val="28"/>
        </w:rPr>
        <w:t>Благоустройство мест массового отдыха населения, общественных территорий</w:t>
      </w:r>
      <w:r w:rsidRPr="006022E6">
        <w:rPr>
          <w:sz w:val="28"/>
          <w:szCs w:val="28"/>
        </w:rPr>
        <w:t>»</w:t>
      </w:r>
    </w:p>
    <w:p w14:paraId="01EB7005" w14:textId="77777777" w:rsidR="00E17668" w:rsidRPr="006022E6" w:rsidRDefault="00E17668" w:rsidP="0013353A">
      <w:pPr>
        <w:suppressAutoHyphens/>
        <w:jc w:val="center"/>
        <w:rPr>
          <w:sz w:val="28"/>
          <w:szCs w:val="28"/>
        </w:rPr>
      </w:pPr>
    </w:p>
    <w:tbl>
      <w:tblPr>
        <w:tblW w:w="1471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686"/>
        <w:gridCol w:w="3969"/>
        <w:gridCol w:w="2976"/>
      </w:tblGrid>
      <w:tr w:rsidR="00E17668" w:rsidRPr="00F81195" w14:paraId="37089D9D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521B8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>Задача, мероприятие (результат)/контрольная точка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B68A3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Дата наступления контрольной точки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A090F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>Ответственный исполнитель          (участник программы)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A681A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Вид подтверждающего      документа </w:t>
            </w:r>
          </w:p>
        </w:tc>
      </w:tr>
      <w:tr w:rsidR="00E17668" w:rsidRPr="00F81195" w14:paraId="5DE38913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366BA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8CD7B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2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FAE57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3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02476" w14:textId="77777777" w:rsidR="00E17668" w:rsidRPr="00516AC2" w:rsidRDefault="00E17668" w:rsidP="0013353A">
            <w:pPr>
              <w:suppressAutoHyphens/>
              <w:jc w:val="center"/>
            </w:pPr>
            <w:r w:rsidRPr="00516AC2">
              <w:t xml:space="preserve">4 </w:t>
            </w:r>
          </w:p>
        </w:tc>
      </w:tr>
      <w:tr w:rsidR="00E17668" w:rsidRPr="00F81195" w14:paraId="3036D8A2" w14:textId="77777777" w:rsidTr="00A86CF0">
        <w:tc>
          <w:tcPr>
            <w:tcW w:w="14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E7F4E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>Задача комплекса процессных мероприятий «Обеспечение создания, содержания и развития объектов благоустройства на территории Углегорского муниципального округа Сахалинской области»</w:t>
            </w:r>
          </w:p>
        </w:tc>
      </w:tr>
      <w:tr w:rsidR="00E17668" w:rsidRPr="00F81195" w14:paraId="33EF8806" w14:textId="77777777" w:rsidTr="00A86CF0">
        <w:trPr>
          <w:trHeight w:val="1045"/>
        </w:trPr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9E16" w14:textId="7D615C2C" w:rsidR="00E17668" w:rsidRPr="00516AC2" w:rsidRDefault="00396617" w:rsidP="0013353A">
            <w:pPr>
              <w:suppressAutoHyphens/>
            </w:pPr>
            <w:r w:rsidRPr="00516AC2">
              <w:t xml:space="preserve"> </w:t>
            </w:r>
            <w:r w:rsidR="005644D1" w:rsidRPr="00516AC2">
              <w:t xml:space="preserve">2. </w:t>
            </w:r>
            <w:r w:rsidR="00E17668" w:rsidRPr="00516AC2">
              <w:t xml:space="preserve">Мероприятие № 1 «Благоустройство </w:t>
            </w:r>
            <w:r w:rsidRPr="00516AC2">
              <w:t xml:space="preserve">   </w:t>
            </w:r>
            <w:r w:rsidR="00E17668" w:rsidRPr="00516AC2">
              <w:t>массового отдыха населения, общественных территорий»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A86A8" w14:textId="77777777" w:rsidR="00E17668" w:rsidRPr="00516AC2" w:rsidRDefault="00E17668" w:rsidP="0013353A">
            <w:pPr>
              <w:suppressAutoHyphens/>
              <w:spacing w:line="288" w:lineRule="atLeast"/>
            </w:pPr>
            <w:r w:rsidRPr="00516AC2">
              <w:t xml:space="preserve"> 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CE4FA" w14:textId="77777777" w:rsidR="00E17668" w:rsidRPr="00516AC2" w:rsidRDefault="00E17668" w:rsidP="0013353A">
            <w:pPr>
              <w:suppressAutoHyphens/>
              <w:spacing w:line="288" w:lineRule="atLeast"/>
            </w:pPr>
            <w:r w:rsidRPr="00516AC2">
              <w:t xml:space="preserve">  </w:t>
            </w:r>
          </w:p>
          <w:p w14:paraId="78790DBA" w14:textId="77777777" w:rsidR="00E17668" w:rsidRPr="00516AC2" w:rsidRDefault="00E17668" w:rsidP="0013353A">
            <w:pPr>
              <w:suppressAutoHyphens/>
              <w:spacing w:line="288" w:lineRule="atLeast"/>
            </w:pPr>
            <w:r w:rsidRPr="00516AC2">
              <w:t xml:space="preserve"> 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0A0A4" w14:textId="77777777" w:rsidR="00E17668" w:rsidRPr="00516AC2" w:rsidRDefault="00E17668" w:rsidP="0013353A">
            <w:pPr>
              <w:suppressAutoHyphens/>
              <w:spacing w:line="288" w:lineRule="atLeast"/>
            </w:pPr>
            <w:r w:rsidRPr="00516AC2">
              <w:t xml:space="preserve">  </w:t>
            </w:r>
          </w:p>
        </w:tc>
      </w:tr>
      <w:tr w:rsidR="00E17668" w:rsidRPr="00F81195" w14:paraId="1A7245DA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FBCB8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 xml:space="preserve">1.2. Контрольная точка «разработка проектно-сметной документации»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7E976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>до 01 октября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42F34" w14:textId="5016D77F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МКУ «Управление </w:t>
            </w:r>
          </w:p>
          <w:p w14:paraId="2DB3C7D7" w14:textId="175608E4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капитального строительства»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56CC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  Проектно-сметная документация</w:t>
            </w:r>
          </w:p>
          <w:p w14:paraId="3F3CCC31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</w:tr>
      <w:tr w:rsidR="00E17668" w:rsidRPr="00F81195" w14:paraId="7902EDCA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6BB4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1.3. Контрольная точка «заключение договора подряда»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9202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>до 01 марта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4AB6" w14:textId="5A9FDFEE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МКУ «Управление</w:t>
            </w:r>
          </w:p>
          <w:p w14:paraId="6A0B2F36" w14:textId="425E83C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территорией пгт. Шахтерск» УМО СО</w:t>
            </w:r>
          </w:p>
          <w:p w14:paraId="4A1F17A3" w14:textId="3EF24CB9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МКУ «Управление </w:t>
            </w:r>
          </w:p>
          <w:p w14:paraId="25DAAD12" w14:textId="70763078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капитального строительства»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51BF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 Договор подряда</w:t>
            </w:r>
          </w:p>
        </w:tc>
      </w:tr>
      <w:tr w:rsidR="00E17668" w:rsidRPr="00F81195" w14:paraId="1BA56FA3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63AF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1.4. Контрольная точка «приемка выполненных работ на общественных территориях»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E971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>до 01 сентября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58F16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МКУ «Управление</w:t>
            </w:r>
          </w:p>
          <w:p w14:paraId="764F0A98" w14:textId="012E4E94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территорией пгт. Шахтерск» УМО СО</w:t>
            </w:r>
          </w:p>
          <w:p w14:paraId="51564D9F" w14:textId="6889354B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МКУ «Управление </w:t>
            </w:r>
          </w:p>
          <w:p w14:paraId="76ECB5E2" w14:textId="08FA3832" w:rsidR="00E17668" w:rsidRPr="00516AC2" w:rsidRDefault="00497695" w:rsidP="0013353A">
            <w:pPr>
              <w:keepNext/>
              <w:suppressAutoHyphens/>
              <w:spacing w:line="288" w:lineRule="atLeast"/>
            </w:pPr>
            <w:r w:rsidRPr="00516AC2">
              <w:t xml:space="preserve"> </w:t>
            </w:r>
            <w:r w:rsidR="00E17668" w:rsidRPr="00516AC2">
              <w:t xml:space="preserve"> капитального строительства»</w:t>
            </w:r>
            <w:r w:rsidRPr="00516AC2">
              <w:t xml:space="preserve"> УМО                                   </w:t>
            </w:r>
            <w:r w:rsidR="00E17668" w:rsidRPr="00516AC2">
              <w:t>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993B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Акт сдачи- приемки выполненных работ </w:t>
            </w:r>
          </w:p>
        </w:tc>
      </w:tr>
      <w:tr w:rsidR="00E17668" w:rsidRPr="00F81195" w14:paraId="6E42B4AA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75CA" w14:textId="7BBCCEDC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1.4. Контрольная точка «оплата за выполненные работы»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9B5B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>до 31 декабря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A4C9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МКУ «Управление</w:t>
            </w:r>
          </w:p>
          <w:p w14:paraId="7B658BBB" w14:textId="1B1A03F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lastRenderedPageBreak/>
              <w:t>территорией пгт. Шахтерск» УМО СО</w:t>
            </w:r>
          </w:p>
          <w:p w14:paraId="01AE878A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МКУ «Управление </w:t>
            </w:r>
          </w:p>
          <w:p w14:paraId="1F925D53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капитального строительства»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08BA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lastRenderedPageBreak/>
              <w:t>Платежный документ</w:t>
            </w:r>
          </w:p>
        </w:tc>
      </w:tr>
      <w:tr w:rsidR="00E17668" w:rsidRPr="00F81195" w14:paraId="6FE7FA5E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9C995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2. Мероприятие № 2 «Участие граждан в решении вопросов развития городской среды от общего количества граждан в возрасте от 14 лет, проживающих в Углегорском городском округе»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1B4A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CEA2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F425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</w:tr>
      <w:tr w:rsidR="00E17668" w:rsidRPr="00F81195" w14:paraId="30BBBA7C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DA91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2.1 Контрольная точка «отбор общественных территорий для участия в голосовании»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AE3E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  <w:jc w:val="center"/>
            </w:pPr>
            <w:r w:rsidRPr="00516AC2">
              <w:t>до 15 февраля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3187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Отдел коммунального хозяйства, транспорта и связи администрации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D9F1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Адресный список общественных территорий</w:t>
            </w:r>
          </w:p>
        </w:tc>
      </w:tr>
      <w:tr w:rsidR="00E17668" w:rsidRPr="00F81195" w14:paraId="1DD126F2" w14:textId="77777777" w:rsidTr="00A86CF0">
        <w:trPr>
          <w:trHeight w:val="805"/>
        </w:trPr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E8E9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2.2 Контрольная точка «создание визуального проекта выбранных объектов»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FF85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  <w:jc w:val="center"/>
            </w:pPr>
            <w:r w:rsidRPr="00516AC2">
              <w:t>до 01 марта ежегодно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7918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Отдел коммунального хозяйства, транспорта и связи администрации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5725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Визуальные проекты</w:t>
            </w:r>
          </w:p>
        </w:tc>
      </w:tr>
      <w:tr w:rsidR="00E17668" w:rsidRPr="00F81195" w14:paraId="3AF78919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D918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2.3. Контрольная точка «голосования по отбору общественных территорий, подлежащих благоустройству в рамках реализации муниципальных программ формирования современной городской среды»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5CFC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</w:pPr>
            <w:r w:rsidRPr="00516AC2">
              <w:tab/>
              <w:t xml:space="preserve">с 15 марта по 30 апреля </w:t>
            </w:r>
          </w:p>
          <w:p w14:paraId="74A425B5" w14:textId="77777777" w:rsidR="00E17668" w:rsidRPr="00516AC2" w:rsidRDefault="00E17668" w:rsidP="0013353A">
            <w:pPr>
              <w:suppressAutoHyphens/>
              <w:spacing w:line="288" w:lineRule="atLeast"/>
              <w:jc w:val="center"/>
            </w:pPr>
            <w:r w:rsidRPr="00516AC2">
              <w:t xml:space="preserve">        ежегодно</w:t>
            </w:r>
            <w:r w:rsidRPr="00516AC2">
              <w:tab/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7BD3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 Администрация Углегорского муниципального округа Сахалинской области</w:t>
            </w:r>
          </w:p>
          <w:p w14:paraId="49663D38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78F0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Протокол заседания комиссии</w:t>
            </w:r>
          </w:p>
        </w:tc>
      </w:tr>
      <w:tr w:rsidR="00E17668" w:rsidRPr="00F81195" w14:paraId="60E407CF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4BF0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 xml:space="preserve">3. Мероприятие № 3 «Реализация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</w:t>
            </w:r>
            <w:r w:rsidRPr="00516AC2">
              <w:lastRenderedPageBreak/>
              <w:t>на территории Углегорского муниципального округа»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51772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416A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408C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</w:tr>
      <w:tr w:rsidR="00E17668" w:rsidRPr="00F81195" w14:paraId="4500EE64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7EF2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3.1. Контрольная точка «заключение договоров на разработку архитектурной концепции для подготовки конкурсной заявки города Углегорск»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CF3A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</w:pPr>
            <w:r w:rsidRPr="00516AC2">
              <w:t xml:space="preserve">             до 01.05.2025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9839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«Управление </w:t>
            </w:r>
          </w:p>
          <w:p w14:paraId="42AC865E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капитального строительства» УМО СО</w:t>
            </w:r>
          </w:p>
          <w:p w14:paraId="6FAB9ECF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6329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Заключенные контракты</w:t>
            </w:r>
          </w:p>
        </w:tc>
      </w:tr>
      <w:tr w:rsidR="00E17668" w14:paraId="0D4E3879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4BA4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3.2. Контрольная точка «сбор необходимой информации для подачи заявки»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C034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</w:pPr>
            <w:r w:rsidRPr="00516AC2">
              <w:t xml:space="preserve">                до 01.05.2025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3468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Администрация Углегорского муниципального округа Сахалинской области; МКУ «Управление </w:t>
            </w:r>
          </w:p>
          <w:p w14:paraId="04E91F06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капитального строительства» УМО СО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E738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Сопроводительное письмо на подачу заявки</w:t>
            </w:r>
          </w:p>
        </w:tc>
      </w:tr>
      <w:tr w:rsidR="00E17668" w14:paraId="3892982A" w14:textId="77777777" w:rsidTr="00A86CF0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2771" w14:textId="77777777" w:rsidR="00E17668" w:rsidRPr="00516AC2" w:rsidRDefault="00E17668" w:rsidP="0013353A">
            <w:pPr>
              <w:suppressAutoHyphens/>
              <w:spacing w:line="288" w:lineRule="atLeast"/>
              <w:ind w:left="117"/>
            </w:pPr>
            <w:r w:rsidRPr="00516AC2">
              <w:t>3.3. Контрольная точка «оплата договоров на разработку архитектурной концепции для подготовки конкурсной заявки города Углегорск»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D759" w14:textId="77777777" w:rsidR="00E17668" w:rsidRPr="00516AC2" w:rsidRDefault="00E17668" w:rsidP="0013353A">
            <w:pPr>
              <w:tabs>
                <w:tab w:val="center" w:pos="1835"/>
                <w:tab w:val="right" w:pos="3671"/>
              </w:tabs>
              <w:suppressAutoHyphens/>
              <w:spacing w:line="288" w:lineRule="atLeast"/>
            </w:pPr>
            <w:r w:rsidRPr="00516AC2">
              <w:t xml:space="preserve">            до 01.10.205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14C6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«Управление </w:t>
            </w:r>
          </w:p>
          <w:p w14:paraId="608DC68C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 xml:space="preserve"> капитального строительства» УМО СО</w:t>
            </w:r>
          </w:p>
          <w:p w14:paraId="3A06D8CE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188D" w14:textId="77777777" w:rsidR="00E17668" w:rsidRPr="00516AC2" w:rsidRDefault="00E17668" w:rsidP="0013353A">
            <w:pPr>
              <w:suppressAutoHyphens/>
              <w:spacing w:line="288" w:lineRule="atLeast"/>
              <w:ind w:left="137"/>
            </w:pPr>
            <w:r w:rsidRPr="00516AC2">
              <w:t>Платежный документ</w:t>
            </w:r>
          </w:p>
        </w:tc>
      </w:tr>
    </w:tbl>
    <w:p w14:paraId="6AE44CE9" w14:textId="77777777" w:rsidR="00E17668" w:rsidRPr="00F81195" w:rsidRDefault="00E17668" w:rsidP="00E17668"/>
    <w:p w14:paraId="536775B0" w14:textId="77777777" w:rsidR="00E17668" w:rsidRPr="00337D5D" w:rsidRDefault="00E17668" w:rsidP="00E17668"/>
    <w:p w14:paraId="431AC245" w14:textId="77777777" w:rsidR="00E17668" w:rsidRDefault="00E17668" w:rsidP="00E17668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49BA908" w14:textId="77777777" w:rsidR="00E17668" w:rsidRDefault="00E17668" w:rsidP="00E17668">
      <w:pPr>
        <w:rPr>
          <w:sz w:val="28"/>
          <w:szCs w:val="28"/>
        </w:rPr>
      </w:pPr>
    </w:p>
    <w:p w14:paraId="12B07B30" w14:textId="77777777" w:rsidR="00E17668" w:rsidRDefault="00E17668" w:rsidP="00E17668">
      <w:pPr>
        <w:rPr>
          <w:sz w:val="28"/>
          <w:szCs w:val="28"/>
        </w:rPr>
      </w:pPr>
    </w:p>
    <w:p w14:paraId="1772ADD7" w14:textId="77777777" w:rsidR="00E17668" w:rsidRDefault="00E17668" w:rsidP="00E17668">
      <w:pPr>
        <w:rPr>
          <w:sz w:val="28"/>
          <w:szCs w:val="28"/>
        </w:rPr>
      </w:pPr>
    </w:p>
    <w:p w14:paraId="2583DCEF" w14:textId="77777777" w:rsidR="00E17668" w:rsidRDefault="00E17668" w:rsidP="00E17668"/>
    <w:p w14:paraId="4EBF8FC5" w14:textId="77777777" w:rsidR="00E17668" w:rsidRPr="00337D5D" w:rsidRDefault="00E17668" w:rsidP="00E17668">
      <w:pPr>
        <w:jc w:val="center"/>
      </w:pPr>
    </w:p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16B868B0" w14:textId="77777777" w:rsidR="00780D60" w:rsidRDefault="00780D60" w:rsidP="00780D60">
      <w:pPr>
        <w:rPr>
          <w:sz w:val="28"/>
          <w:szCs w:val="28"/>
        </w:rPr>
      </w:pP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E17668">
      <w:headerReference w:type="defaul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34541" w14:textId="77777777" w:rsidR="00D4020B" w:rsidRDefault="00D4020B">
      <w:r>
        <w:separator/>
      </w:r>
    </w:p>
  </w:endnote>
  <w:endnote w:type="continuationSeparator" w:id="0">
    <w:p w14:paraId="7044328E" w14:textId="77777777" w:rsidR="00D4020B" w:rsidRDefault="00D4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622-п/25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D7B86F7D14749FBAB6B70362E81AABE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6572" w14:textId="77777777" w:rsidR="00D4020B" w:rsidRDefault="00D4020B">
      <w:r>
        <w:separator/>
      </w:r>
    </w:p>
  </w:footnote>
  <w:footnote w:type="continuationSeparator" w:id="0">
    <w:p w14:paraId="08AC7EC6" w14:textId="77777777" w:rsidR="00D4020B" w:rsidRDefault="00D40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915CAB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94B25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36175"/>
    <w:multiLevelType w:val="hybridMultilevel"/>
    <w:tmpl w:val="E0B87E78"/>
    <w:lvl w:ilvl="0" w:tplc="000877AE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" w15:restartNumberingAfterBreak="0">
    <w:nsid w:val="5D0857AF"/>
    <w:multiLevelType w:val="hybridMultilevel"/>
    <w:tmpl w:val="24CAB59C"/>
    <w:lvl w:ilvl="0" w:tplc="91B8C04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75895690">
    <w:abstractNumId w:val="1"/>
  </w:num>
  <w:num w:numId="2" w16cid:durableId="28242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4B25"/>
    <w:rsid w:val="000B3619"/>
    <w:rsid w:val="000F61C5"/>
    <w:rsid w:val="001067EA"/>
    <w:rsid w:val="001067F4"/>
    <w:rsid w:val="0013353A"/>
    <w:rsid w:val="00142859"/>
    <w:rsid w:val="00172E6B"/>
    <w:rsid w:val="0017704D"/>
    <w:rsid w:val="00206CA4"/>
    <w:rsid w:val="00317724"/>
    <w:rsid w:val="00333F0B"/>
    <w:rsid w:val="00337D5D"/>
    <w:rsid w:val="003911E3"/>
    <w:rsid w:val="00396617"/>
    <w:rsid w:val="003C3E4D"/>
    <w:rsid w:val="00435DAE"/>
    <w:rsid w:val="00453A25"/>
    <w:rsid w:val="00497695"/>
    <w:rsid w:val="004C2881"/>
    <w:rsid w:val="004E5AE2"/>
    <w:rsid w:val="00502266"/>
    <w:rsid w:val="00516AC2"/>
    <w:rsid w:val="005300B2"/>
    <w:rsid w:val="00536AE0"/>
    <w:rsid w:val="005644D1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05F9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A3964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4527D"/>
    <w:rsid w:val="00A51DC8"/>
    <w:rsid w:val="00A574FB"/>
    <w:rsid w:val="00A70180"/>
    <w:rsid w:val="00A72D7D"/>
    <w:rsid w:val="00AE0711"/>
    <w:rsid w:val="00B11972"/>
    <w:rsid w:val="00BA0EF6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020B"/>
    <w:rsid w:val="00D417AF"/>
    <w:rsid w:val="00D66824"/>
    <w:rsid w:val="00D948DD"/>
    <w:rsid w:val="00DC2988"/>
    <w:rsid w:val="00E17668"/>
    <w:rsid w:val="00E43D42"/>
    <w:rsid w:val="00E44CAC"/>
    <w:rsid w:val="00E56736"/>
    <w:rsid w:val="00E60EE5"/>
    <w:rsid w:val="00E96F01"/>
    <w:rsid w:val="00EA335E"/>
    <w:rsid w:val="00F21860"/>
    <w:rsid w:val="00F23320"/>
    <w:rsid w:val="00F2648D"/>
    <w:rsid w:val="00F636F0"/>
    <w:rsid w:val="00F676CA"/>
    <w:rsid w:val="00F7036F"/>
    <w:rsid w:val="00FB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DC56D94C-82E7-4A89-8FF2-98DB6636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17668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176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7B86F7D14749FBAB6B70362E81AA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4469D6-D11D-4E62-AD5E-8CCCCC8D7523}"/>
      </w:docPartPr>
      <w:docPartBody>
        <w:p w:rsidR="00D65435" w:rsidRDefault="00CF0483" w:rsidP="00CF0483">
          <w:pPr>
            <w:pStyle w:val="9D7B86F7D14749FBAB6B70362E81AABE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72E6B"/>
    <w:rsid w:val="00326921"/>
    <w:rsid w:val="00545802"/>
    <w:rsid w:val="00590674"/>
    <w:rsid w:val="006E27C7"/>
    <w:rsid w:val="00822B8A"/>
    <w:rsid w:val="00CF0483"/>
    <w:rsid w:val="00D65435"/>
    <w:rsid w:val="00D94EE6"/>
    <w:rsid w:val="00E5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0483"/>
  </w:style>
  <w:style w:type="paragraph" w:customStyle="1" w:styleId="9D7B86F7D14749FBAB6B70362E81AABE">
    <w:name w:val="9D7B86F7D14749FBAB6B70362E81AABE"/>
    <w:rsid w:val="00CF04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0ae519a-a787-4cb6-a9f3-e0d2ce624f96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43872-7D84-4289-9944-3A8DD5B41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890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2025-07-15T22:34:00Z</dcterms:created>
  <dcterms:modified xsi:type="dcterms:W3CDTF">2025-07-15T22:34:00Z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